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FA" w:rsidRPr="006C2B39" w:rsidRDefault="002E3AFA" w:rsidP="002E3AFA">
      <w:pPr>
        <w:pStyle w:val="NoSpacing"/>
        <w:rPr>
          <w:b/>
        </w:rPr>
      </w:pPr>
      <w:r w:rsidRPr="006C2B39">
        <w:rPr>
          <w:b/>
        </w:rPr>
        <w:t>Board Minutes</w:t>
      </w:r>
    </w:p>
    <w:p w:rsidR="002E3AFA" w:rsidRPr="006C2B39" w:rsidRDefault="002E3AFA" w:rsidP="002E3AFA">
      <w:pPr>
        <w:pStyle w:val="NoSpacing"/>
        <w:rPr>
          <w:b/>
        </w:rPr>
      </w:pPr>
      <w:r w:rsidRPr="006C2B39">
        <w:rPr>
          <w:b/>
        </w:rPr>
        <w:t>December 14, 2020</w:t>
      </w:r>
    </w:p>
    <w:p w:rsidR="002E3AFA" w:rsidRDefault="002E3AFA" w:rsidP="002E3AFA">
      <w:pPr>
        <w:pStyle w:val="NoSpacing"/>
      </w:pPr>
    </w:p>
    <w:p w:rsidR="002E3AFA" w:rsidRDefault="002E3AFA" w:rsidP="002E3AFA">
      <w:pPr>
        <w:pStyle w:val="NoSpacing"/>
        <w:rPr>
          <w:i/>
        </w:rPr>
      </w:pPr>
      <w:r w:rsidRPr="002E3AFA">
        <w:rPr>
          <w:i/>
        </w:rPr>
        <w:t>Phone line has been established</w:t>
      </w:r>
      <w:r w:rsidR="00D855AC">
        <w:rPr>
          <w:i/>
        </w:rPr>
        <w:t xml:space="preserve"> for public to join the meeting.  </w:t>
      </w:r>
    </w:p>
    <w:p w:rsidR="00D855AC" w:rsidRDefault="00D855AC" w:rsidP="002E3AFA">
      <w:pPr>
        <w:pStyle w:val="NoSpacing"/>
        <w:rPr>
          <w:i/>
        </w:rPr>
      </w:pPr>
    </w:p>
    <w:p w:rsidR="00D855AC" w:rsidRDefault="00D855AC" w:rsidP="002E3AFA">
      <w:pPr>
        <w:pStyle w:val="NoSpacing"/>
      </w:pPr>
      <w:r w:rsidRPr="006C2B39">
        <w:rPr>
          <w:b/>
        </w:rPr>
        <w:t>Call to Order/Roll Call:</w:t>
      </w:r>
      <w:r>
        <w:t xml:space="preserve">  Chairman Romero call</w:t>
      </w:r>
      <w:r w:rsidR="00452109">
        <w:t>ed</w:t>
      </w:r>
      <w:r>
        <w:t xml:space="preserve"> the meeting to order at 4:01 pm.</w:t>
      </w:r>
    </w:p>
    <w:p w:rsidR="00D855AC" w:rsidRDefault="00D855AC" w:rsidP="002E3AFA">
      <w:pPr>
        <w:pStyle w:val="NoSpacing"/>
      </w:pPr>
      <w:r>
        <w:t xml:space="preserve">Members in attendance:  </w:t>
      </w:r>
      <w:r w:rsidR="00DE73C2">
        <w:t>Chairman Thorpe Romero, Tawnya Phoenix, Shirley Ruis, Mandy Curo Quintero, and Danthia Gil.</w:t>
      </w:r>
    </w:p>
    <w:p w:rsidR="00DE73C2" w:rsidRDefault="00DE73C2" w:rsidP="002E3AFA">
      <w:pPr>
        <w:pStyle w:val="NoSpacing"/>
      </w:pPr>
      <w:r>
        <w:t>Others in attendance:  K</w:t>
      </w:r>
      <w:r w:rsidR="00452109">
        <w:t>athy Clenney, Tribal Attorney, Interim Principal D</w:t>
      </w:r>
      <w:r>
        <w:t>r.</w:t>
      </w:r>
      <w:r w:rsidR="00452109">
        <w:t xml:space="preserve"> Jeff Felix, </w:t>
      </w:r>
      <w:r w:rsidR="006C2B39">
        <w:t>Julie Cushman</w:t>
      </w:r>
      <w:r w:rsidR="00452109">
        <w:t>, and Yvonne LaChappa, Recording Secretary to the Board.</w:t>
      </w:r>
    </w:p>
    <w:p w:rsidR="00DE73C2" w:rsidRDefault="00DE73C2" w:rsidP="002E3AFA">
      <w:pPr>
        <w:pStyle w:val="NoSpacing"/>
      </w:pPr>
    </w:p>
    <w:p w:rsidR="00DE73C2" w:rsidRPr="006C2B39" w:rsidRDefault="00B167F9" w:rsidP="002E3AFA">
      <w:pPr>
        <w:pStyle w:val="NoSpacing"/>
        <w:rPr>
          <w:b/>
        </w:rPr>
      </w:pPr>
      <w:r w:rsidRPr="006C2B39">
        <w:rPr>
          <w:b/>
        </w:rPr>
        <w:t>Approval of Agenda:</w:t>
      </w:r>
    </w:p>
    <w:p w:rsidR="00B167F9" w:rsidRDefault="00B167F9" w:rsidP="002E3AFA">
      <w:pPr>
        <w:pStyle w:val="NoSpacing"/>
      </w:pPr>
      <w:r w:rsidRPr="006C2B39">
        <w:rPr>
          <w:b/>
        </w:rPr>
        <w:t xml:space="preserve">Motion </w:t>
      </w:r>
      <w:r>
        <w:t>by Mandy to approve the agenda of December 14, 2020.  Second by Tawnya.  Carried 4, 0, 0.</w:t>
      </w:r>
    </w:p>
    <w:p w:rsidR="00B167F9" w:rsidRDefault="00B167F9" w:rsidP="002E3AFA">
      <w:pPr>
        <w:pStyle w:val="NoSpacing"/>
      </w:pPr>
    </w:p>
    <w:p w:rsidR="00243D80" w:rsidRPr="006C2B39" w:rsidRDefault="00243D80" w:rsidP="002E3AFA">
      <w:pPr>
        <w:pStyle w:val="NoSpacing"/>
        <w:rPr>
          <w:b/>
        </w:rPr>
      </w:pPr>
      <w:r w:rsidRPr="006C2B39">
        <w:rPr>
          <w:b/>
        </w:rPr>
        <w:t>Approval of Minutes:</w:t>
      </w:r>
    </w:p>
    <w:p w:rsidR="00243D80" w:rsidRDefault="00243D80" w:rsidP="002E3AFA">
      <w:pPr>
        <w:pStyle w:val="NoSpacing"/>
      </w:pPr>
      <w:r w:rsidRPr="006C2B39">
        <w:rPr>
          <w:b/>
        </w:rPr>
        <w:t xml:space="preserve">Motion </w:t>
      </w:r>
      <w:r>
        <w:t>by Mandy to approve the minutes of November 16,</w:t>
      </w:r>
      <w:r w:rsidR="009D5FB5">
        <w:t xml:space="preserve"> 2020.  Second by Tawnya.  Carr</w:t>
      </w:r>
      <w:r>
        <w:t>i</w:t>
      </w:r>
      <w:r w:rsidR="009D5FB5">
        <w:t>e</w:t>
      </w:r>
      <w:r>
        <w:t>d 4, 0, 0.</w:t>
      </w:r>
    </w:p>
    <w:p w:rsidR="00243D80" w:rsidRDefault="00243D80" w:rsidP="002E3AFA">
      <w:pPr>
        <w:pStyle w:val="NoSpacing"/>
      </w:pPr>
    </w:p>
    <w:p w:rsidR="00243D80" w:rsidRDefault="00FD2D5E" w:rsidP="002E3AFA">
      <w:pPr>
        <w:pStyle w:val="NoSpacing"/>
      </w:pPr>
      <w:r>
        <w:t xml:space="preserve">No Public Comment tickets or phone </w:t>
      </w:r>
      <w:r w:rsidR="006C2B39">
        <w:t xml:space="preserve">call-in </w:t>
      </w:r>
      <w:r>
        <w:t>for this meeting.</w:t>
      </w:r>
    </w:p>
    <w:p w:rsidR="00FD2D5E" w:rsidRDefault="00FD2D5E" w:rsidP="002E3AFA">
      <w:pPr>
        <w:pStyle w:val="NoSpacing"/>
      </w:pPr>
    </w:p>
    <w:p w:rsidR="00FD2D5E" w:rsidRDefault="00FD2D5E" w:rsidP="002E3AFA">
      <w:pPr>
        <w:pStyle w:val="NoSpacing"/>
      </w:pPr>
      <w:r w:rsidRPr="006C2B39">
        <w:rPr>
          <w:b/>
        </w:rPr>
        <w:t>Executive Session</w:t>
      </w:r>
      <w:r>
        <w:t>:</w:t>
      </w:r>
    </w:p>
    <w:p w:rsidR="00243D80" w:rsidRDefault="00FD2D5E" w:rsidP="002E3AFA">
      <w:pPr>
        <w:pStyle w:val="NoSpacing"/>
      </w:pPr>
      <w:r>
        <w:t>Co</w:t>
      </w:r>
      <w:r w:rsidR="006C2B39">
        <w:t>nvened to closed session at 4:10 pm</w:t>
      </w:r>
    </w:p>
    <w:p w:rsidR="00FD2D5E" w:rsidRDefault="00FD2D5E" w:rsidP="002E3AFA">
      <w:pPr>
        <w:pStyle w:val="NoSpacing"/>
      </w:pPr>
      <w:r>
        <w:t>Returned to open Session at 4: 20 pm with nothing to report.</w:t>
      </w:r>
    </w:p>
    <w:p w:rsidR="00FD2D5E" w:rsidRDefault="00FD2D5E" w:rsidP="002E3AFA">
      <w:pPr>
        <w:pStyle w:val="NoSpacing"/>
      </w:pPr>
    </w:p>
    <w:p w:rsidR="00FD2D5E" w:rsidRPr="006C2B39" w:rsidRDefault="00FD2D5E" w:rsidP="002E3AFA">
      <w:pPr>
        <w:pStyle w:val="NoSpacing"/>
        <w:rPr>
          <w:b/>
        </w:rPr>
      </w:pPr>
      <w:r w:rsidRPr="006C2B39">
        <w:rPr>
          <w:b/>
        </w:rPr>
        <w:t>Budget Report:</w:t>
      </w:r>
    </w:p>
    <w:p w:rsidR="00394041" w:rsidRDefault="00394041" w:rsidP="00394041">
      <w:pPr>
        <w:pStyle w:val="NoSpacing"/>
        <w:numPr>
          <w:ilvl w:val="0"/>
          <w:numId w:val="1"/>
        </w:numPr>
      </w:pPr>
      <w:r>
        <w:t xml:space="preserve">Board viewed the first interim budget report from Lakeside District.  Question asked why there is an increase in books and supplies.  This is due to </w:t>
      </w:r>
      <w:r w:rsidR="00D06D8D">
        <w:t>COVID</w:t>
      </w:r>
      <w:r>
        <w:t xml:space="preserve"> supplies</w:t>
      </w:r>
      <w:r w:rsidR="00D06D8D">
        <w:t>,</w:t>
      </w:r>
      <w:r>
        <w:t xml:space="preserve"> and new math curriculum.</w:t>
      </w:r>
    </w:p>
    <w:p w:rsidR="00394041" w:rsidRDefault="00394041" w:rsidP="00394041">
      <w:pPr>
        <w:pStyle w:val="NoSpacing"/>
      </w:pPr>
      <w:r w:rsidRPr="006C2B39">
        <w:rPr>
          <w:b/>
        </w:rPr>
        <w:t>Motion</w:t>
      </w:r>
      <w:r>
        <w:t xml:space="preserve"> by Tawnya to approve the First Interim Budget Report.  Second by Danthia.  Carried 4, 0, 0.</w:t>
      </w:r>
    </w:p>
    <w:p w:rsidR="00394041" w:rsidRDefault="00394041" w:rsidP="00394041">
      <w:pPr>
        <w:pStyle w:val="NoSpacing"/>
      </w:pPr>
    </w:p>
    <w:p w:rsidR="00394041" w:rsidRDefault="00394041" w:rsidP="00394041">
      <w:pPr>
        <w:pStyle w:val="NoSpacing"/>
      </w:pPr>
      <w:r w:rsidRPr="006C2B39">
        <w:rPr>
          <w:b/>
        </w:rPr>
        <w:t>LCFF Budget Overview for Parents.</w:t>
      </w:r>
      <w:r>
        <w:t xml:space="preserve">   </w:t>
      </w:r>
      <w:r w:rsidR="00452109">
        <w:t>Board is asking for  approval of the LCFF Budget Overview for parents.</w:t>
      </w:r>
    </w:p>
    <w:p w:rsidR="00452109" w:rsidRDefault="00452109" w:rsidP="00394041">
      <w:pPr>
        <w:pStyle w:val="NoSpacing"/>
      </w:pPr>
    </w:p>
    <w:p w:rsidR="00D06D8D" w:rsidRDefault="00D06D8D" w:rsidP="00394041">
      <w:pPr>
        <w:pStyle w:val="NoSpacing"/>
      </w:pPr>
      <w:r w:rsidRPr="00452109">
        <w:rPr>
          <w:b/>
        </w:rPr>
        <w:t xml:space="preserve">Motion </w:t>
      </w:r>
      <w:r>
        <w:t xml:space="preserve">by </w:t>
      </w:r>
      <w:r w:rsidR="00452109">
        <w:t>Mandy to approve the LCFF B</w:t>
      </w:r>
      <w:r w:rsidR="00115F33">
        <w:t xml:space="preserve">udget </w:t>
      </w:r>
      <w:r w:rsidR="00452109">
        <w:t>Overview for P</w:t>
      </w:r>
      <w:r w:rsidR="00115F33">
        <w:t>arents.  Second by Danthia.  Carried 4, 0, 0.</w:t>
      </w:r>
    </w:p>
    <w:p w:rsidR="00394041" w:rsidRDefault="00394041" w:rsidP="00394041">
      <w:pPr>
        <w:pStyle w:val="NoSpacing"/>
      </w:pPr>
    </w:p>
    <w:p w:rsidR="00394041" w:rsidRPr="006C2B39" w:rsidRDefault="00394041" w:rsidP="00394041">
      <w:pPr>
        <w:pStyle w:val="NoSpacing"/>
        <w:rPr>
          <w:b/>
        </w:rPr>
      </w:pPr>
      <w:r w:rsidRPr="006C2B39">
        <w:rPr>
          <w:b/>
        </w:rPr>
        <w:t>Student Information System</w:t>
      </w:r>
    </w:p>
    <w:p w:rsidR="00280531" w:rsidRDefault="00280531" w:rsidP="00280531">
      <w:pPr>
        <w:pStyle w:val="NoSpacing"/>
        <w:numPr>
          <w:ilvl w:val="0"/>
          <w:numId w:val="1"/>
        </w:numPr>
      </w:pPr>
      <w:r>
        <w:t xml:space="preserve">BICS along with other schools are changing </w:t>
      </w:r>
      <w:r w:rsidR="0064024A">
        <w:t>Student Information System (SIS)</w:t>
      </w:r>
      <w:r>
        <w:t>.  The current program BICS uses is outdated.  Lakesid</w:t>
      </w:r>
      <w:r w:rsidR="0064024A">
        <w:t>e schools are changing to Infini</w:t>
      </w:r>
      <w:r>
        <w:t xml:space="preserve">te </w:t>
      </w:r>
      <w:r w:rsidR="009D5FB5">
        <w:t>Campus;</w:t>
      </w:r>
      <w:r>
        <w:t xml:space="preserve"> they suggested we do the same due to data matching.  There will be training for Lisa and Yvonne.</w:t>
      </w:r>
      <w:r w:rsidR="0064024A">
        <w:t xml:space="preserve">   </w:t>
      </w:r>
    </w:p>
    <w:p w:rsidR="00D06D8D" w:rsidRDefault="00D06D8D" w:rsidP="00D06D8D">
      <w:r>
        <w:t xml:space="preserve">              Total cost for 2021-2022, that includes setup and training is $10,686.25.  Need board approval to                   </w:t>
      </w:r>
      <w:r>
        <w:tab/>
        <w:t>contract for this service.</w:t>
      </w:r>
    </w:p>
    <w:p w:rsidR="00D06D8D" w:rsidRDefault="00D06D8D" w:rsidP="00D06D8D">
      <w:r w:rsidRPr="006C2B39">
        <w:rPr>
          <w:b/>
        </w:rPr>
        <w:t>Motion</w:t>
      </w:r>
      <w:r>
        <w:t xml:space="preserve"> by </w:t>
      </w:r>
      <w:r w:rsidR="00115F33">
        <w:t>Danthia to approve the Student Information System (SIS) contract with Infinite Campus for 2021-2022.</w:t>
      </w:r>
      <w:r w:rsidR="0015497B">
        <w:t xml:space="preserve">  Second by Tawnya.  Carried 4, 0, 0.</w:t>
      </w:r>
    </w:p>
    <w:p w:rsidR="00877D1B" w:rsidRDefault="00877D1B" w:rsidP="00D06D8D"/>
    <w:p w:rsidR="00877D1B" w:rsidRDefault="00877D1B" w:rsidP="00D06D8D">
      <w:r w:rsidRPr="006C2B39">
        <w:rPr>
          <w:b/>
        </w:rPr>
        <w:t>Development Reading Assessment:</w:t>
      </w:r>
      <w:r>
        <w:t xml:space="preserve">  Need approval from the board to purchase DRA (Development Reading Assessment) </w:t>
      </w:r>
      <w:r w:rsidR="009D5FB5">
        <w:t>Third</w:t>
      </w:r>
      <w:r>
        <w:t xml:space="preserve"> addition for all grades.  This information will help differentiate instruction and create instructional groups</w:t>
      </w:r>
      <w:r w:rsidR="00D60E68">
        <w:t>.  Total one-time cost for all students is approximately $3,111.28.</w:t>
      </w:r>
    </w:p>
    <w:p w:rsidR="00D60E68" w:rsidRDefault="00D60E68" w:rsidP="00D06D8D">
      <w:r w:rsidRPr="006C2B39">
        <w:rPr>
          <w:b/>
        </w:rPr>
        <w:lastRenderedPageBreak/>
        <w:t>Motion</w:t>
      </w:r>
      <w:r>
        <w:t xml:space="preserve"> by Danthia to approve the DRA reading program.  Second by Tawnya.  Carried 4, 0, 0.</w:t>
      </w:r>
    </w:p>
    <w:p w:rsidR="00D60E68" w:rsidRDefault="00D60E68" w:rsidP="00D06D8D">
      <w:r w:rsidRPr="006C2B39">
        <w:rPr>
          <w:b/>
        </w:rPr>
        <w:t>Teachers Pay Teachers (TpT)</w:t>
      </w:r>
      <w:r>
        <w:t xml:space="preserve"> – TpT enables teachers to share and sell their learning materials with other teachers.  BICS </w:t>
      </w:r>
      <w:r w:rsidR="00F83A39">
        <w:t xml:space="preserve">teachers </w:t>
      </w:r>
      <w:r>
        <w:t xml:space="preserve">currently have used over 1000 lessons from TpT. </w:t>
      </w:r>
      <w:r w:rsidR="009D5FB5">
        <w:t>The teachers with their own money purchased some lessons free and many other lessons</w:t>
      </w:r>
      <w:r>
        <w:t>.   Purchasing the program will give teachers almost unlimited access to the best lessons from teachers all over the world.  The annual cost is $2.700.00</w:t>
      </w:r>
    </w:p>
    <w:p w:rsidR="00D60E68" w:rsidRDefault="00D60E68" w:rsidP="00D06D8D">
      <w:r w:rsidRPr="006C2B39">
        <w:rPr>
          <w:b/>
        </w:rPr>
        <w:t xml:space="preserve">Motion </w:t>
      </w:r>
      <w:r>
        <w:t>by Shirley to approve the purch</w:t>
      </w:r>
      <w:r w:rsidR="00EA5BBB">
        <w:t>a</w:t>
      </w:r>
      <w:r>
        <w:t>se of Teachers Pay Teachers.  Second by Danthia.  Carried. 4, 0, 0.</w:t>
      </w:r>
    </w:p>
    <w:p w:rsidR="00D60E68" w:rsidRDefault="00147656" w:rsidP="00D06D8D">
      <w:r w:rsidRPr="006C2B39">
        <w:rPr>
          <w:b/>
        </w:rPr>
        <w:t>Teacher on Special Assignment</w:t>
      </w:r>
      <w:r>
        <w:t xml:space="preserve"> – Consider the employment of a Teacher on Special Assignment (TOSA) for the balance of the 2020-2021 school year to assist with administrative duties.</w:t>
      </w:r>
      <w:r w:rsidR="00E60EDE">
        <w:t xml:space="preserve">  Jeff suggested Julie be the appointed this position.  Julie agreed to the position. </w:t>
      </w:r>
    </w:p>
    <w:p w:rsidR="00147656" w:rsidRDefault="00147656" w:rsidP="00D06D8D">
      <w:r w:rsidRPr="006C2B39">
        <w:rPr>
          <w:b/>
        </w:rPr>
        <w:t>Motion</w:t>
      </w:r>
      <w:r>
        <w:t xml:space="preserve"> by Mandy to approve the employment of </w:t>
      </w:r>
      <w:r w:rsidR="00AD48BD">
        <w:t xml:space="preserve">Julie Cushman </w:t>
      </w:r>
      <w:r w:rsidR="00F83A39">
        <w:t>a</w:t>
      </w:r>
      <w:r w:rsidR="00AD48BD">
        <w:t>s Teacher on Special Assignment</w:t>
      </w:r>
      <w:r w:rsidR="00F83A39">
        <w:t>.</w:t>
      </w:r>
      <w:r>
        <w:t xml:space="preserve">  Second by </w:t>
      </w:r>
      <w:r w:rsidR="009D5FB5">
        <w:t>Shirley. Carried</w:t>
      </w:r>
      <w:r>
        <w:t xml:space="preserve"> 4, 0, 0.</w:t>
      </w:r>
    </w:p>
    <w:p w:rsidR="00147656" w:rsidRPr="006C2B39" w:rsidRDefault="006C2B39" w:rsidP="00147656">
      <w:pPr>
        <w:pStyle w:val="NoSpacing"/>
        <w:rPr>
          <w:b/>
        </w:rPr>
      </w:pPr>
      <w:r>
        <w:rPr>
          <w:b/>
        </w:rPr>
        <w:t>Principal Report/</w:t>
      </w:r>
      <w:r w:rsidR="00147656" w:rsidRPr="006C2B39">
        <w:rPr>
          <w:b/>
        </w:rPr>
        <w:t xml:space="preserve"> </w:t>
      </w:r>
      <w:r>
        <w:rPr>
          <w:b/>
        </w:rPr>
        <w:t>Julie Cushman</w:t>
      </w:r>
    </w:p>
    <w:p w:rsidR="00147656" w:rsidRDefault="000349AF" w:rsidP="00147656">
      <w:pPr>
        <w:pStyle w:val="NoSpacing"/>
        <w:numPr>
          <w:ilvl w:val="0"/>
          <w:numId w:val="1"/>
        </w:numPr>
      </w:pPr>
      <w:r>
        <w:t>Close to being SPED legal</w:t>
      </w:r>
    </w:p>
    <w:p w:rsidR="000349AF" w:rsidRDefault="000349AF" w:rsidP="00147656">
      <w:pPr>
        <w:pStyle w:val="NoSpacing"/>
        <w:numPr>
          <w:ilvl w:val="0"/>
          <w:numId w:val="1"/>
        </w:numPr>
      </w:pPr>
      <w:r>
        <w:t>Cal Pads finished</w:t>
      </w:r>
    </w:p>
    <w:p w:rsidR="000349AF" w:rsidRDefault="00AD48BD" w:rsidP="00147656">
      <w:pPr>
        <w:pStyle w:val="NoSpacing"/>
        <w:numPr>
          <w:ilvl w:val="0"/>
          <w:numId w:val="1"/>
        </w:numPr>
      </w:pPr>
      <w:r>
        <w:t>Working with Edjoin</w:t>
      </w:r>
      <w:r w:rsidR="000349AF">
        <w:t xml:space="preserve"> to hire a Special Education Teacher</w:t>
      </w:r>
    </w:p>
    <w:p w:rsidR="009251BD" w:rsidRDefault="00EA5BBB" w:rsidP="00147656">
      <w:pPr>
        <w:pStyle w:val="NoSpacing"/>
        <w:numPr>
          <w:ilvl w:val="0"/>
          <w:numId w:val="1"/>
        </w:numPr>
      </w:pPr>
      <w:r>
        <w:t>Met with Lisa Welch-</w:t>
      </w:r>
      <w:r w:rsidR="009D5FB5">
        <w:t>Scalco.</w:t>
      </w:r>
      <w:r>
        <w:t xml:space="preserve">  S</w:t>
      </w:r>
      <w:r w:rsidR="009251BD">
        <w:t>he is working on a game plan regarding chronic tardies and absences</w:t>
      </w:r>
    </w:p>
    <w:p w:rsidR="009251BD" w:rsidRDefault="009251BD" w:rsidP="00147656">
      <w:pPr>
        <w:pStyle w:val="NoSpacing"/>
        <w:numPr>
          <w:ilvl w:val="0"/>
          <w:numId w:val="1"/>
        </w:numPr>
      </w:pPr>
      <w:r>
        <w:t>Julie spen</w:t>
      </w:r>
      <w:r w:rsidR="00EA5BBB">
        <w:t xml:space="preserve">t time working with </w:t>
      </w:r>
      <w:r w:rsidR="00AD48BD">
        <w:t>math consultant,</w:t>
      </w:r>
      <w:r w:rsidR="00EA5BBB">
        <w:t>M</w:t>
      </w:r>
      <w:r w:rsidR="00AA7CBE">
        <w:t>elanie</w:t>
      </w:r>
      <w:r w:rsidR="00EA5BBB">
        <w:t xml:space="preserve"> Stone</w:t>
      </w:r>
      <w:r w:rsidR="00AA7CBE">
        <w:t>, math consultant.</w:t>
      </w:r>
      <w:r>
        <w:t xml:space="preserve">  Melony plans to meet </w:t>
      </w:r>
      <w:r w:rsidR="00AA7CBE">
        <w:t>with teachers individually working with th</w:t>
      </w:r>
      <w:r w:rsidR="00AD48BD">
        <w:t>e newly adopted math curriculum</w:t>
      </w:r>
    </w:p>
    <w:p w:rsidR="00844B7B" w:rsidRDefault="00CF0F89" w:rsidP="00147656">
      <w:pPr>
        <w:pStyle w:val="NoSpacing"/>
        <w:numPr>
          <w:ilvl w:val="0"/>
          <w:numId w:val="1"/>
        </w:numPr>
      </w:pPr>
      <w:r>
        <w:t>A check from the Department Ed (Facilities Grant) was lost.  They will reissue a new check.</w:t>
      </w:r>
    </w:p>
    <w:p w:rsidR="00CF0F89" w:rsidRDefault="00CF0F89" w:rsidP="00CF0F89">
      <w:pPr>
        <w:pStyle w:val="NoSpacing"/>
      </w:pPr>
    </w:p>
    <w:p w:rsidR="00776D2E" w:rsidRPr="006C2B39" w:rsidRDefault="00776D2E" w:rsidP="00CF0F89">
      <w:pPr>
        <w:pStyle w:val="NoSpacing"/>
        <w:rPr>
          <w:b/>
        </w:rPr>
      </w:pPr>
      <w:r w:rsidRPr="006C2B39">
        <w:rPr>
          <w:b/>
        </w:rPr>
        <w:t>Future agenda items and/or Board member comments –</w:t>
      </w:r>
    </w:p>
    <w:p w:rsidR="00776D2E" w:rsidRDefault="00776D2E" w:rsidP="00CF0F89">
      <w:pPr>
        <w:pStyle w:val="NoSpacing"/>
      </w:pPr>
      <w:r>
        <w:t>Chairman Romero gave his letter of resignation</w:t>
      </w:r>
      <w:r w:rsidR="009D5FB5">
        <w:t xml:space="preserve"> to the board.  Tawnya will be </w:t>
      </w:r>
      <w:r w:rsidR="0055426C">
        <w:t>Acting-Chair</w:t>
      </w:r>
      <w:r>
        <w:t xml:space="preserve"> unt</w:t>
      </w:r>
      <w:r w:rsidR="0055426C">
        <w:t>il a new President is appointed.  Mandy and Tawnya will be making executive decisions for now.</w:t>
      </w:r>
    </w:p>
    <w:p w:rsidR="0055426C" w:rsidRDefault="0055426C" w:rsidP="00CF0F89">
      <w:pPr>
        <w:pStyle w:val="NoSpacing"/>
      </w:pPr>
      <w:r>
        <w:t>Jeff thank</w:t>
      </w:r>
      <w:r w:rsidR="00AD48BD">
        <w:t>ed</w:t>
      </w:r>
      <w:r>
        <w:t xml:space="preserve"> Chairman Romero for his dedication and expressed what an honor it was to work with him.</w:t>
      </w:r>
    </w:p>
    <w:p w:rsidR="0055426C" w:rsidRDefault="0055426C" w:rsidP="00CF0F89">
      <w:pPr>
        <w:pStyle w:val="NoSpacing"/>
      </w:pPr>
    </w:p>
    <w:p w:rsidR="0055426C" w:rsidRDefault="0055426C" w:rsidP="00CF0F89">
      <w:pPr>
        <w:pStyle w:val="NoSpacing"/>
      </w:pPr>
      <w:r>
        <w:t>The next scheduled board meeting is February 22, 2021. 8:30 am.  Location to be determined.</w:t>
      </w:r>
    </w:p>
    <w:p w:rsidR="0055426C" w:rsidRDefault="0055426C" w:rsidP="00CF0F89">
      <w:pPr>
        <w:pStyle w:val="NoSpacing"/>
      </w:pPr>
    </w:p>
    <w:p w:rsidR="0055426C" w:rsidRDefault="006C2B39" w:rsidP="00CF0F89">
      <w:pPr>
        <w:pStyle w:val="NoSpacing"/>
      </w:pPr>
      <w:r>
        <w:t xml:space="preserve">No further business, </w:t>
      </w:r>
      <w:r w:rsidRPr="006C2B39">
        <w:rPr>
          <w:b/>
        </w:rPr>
        <w:t xml:space="preserve">Motion </w:t>
      </w:r>
      <w:r>
        <w:t>by Mandy to adjourn the meeting at 5:11 pm.  Second by Danthia.</w:t>
      </w:r>
    </w:p>
    <w:p w:rsidR="006C2B39" w:rsidRDefault="006C2B39" w:rsidP="00CF0F89">
      <w:pPr>
        <w:pStyle w:val="NoSpacing"/>
      </w:pPr>
      <w:r>
        <w:t>Carried 4, 0, 0.</w:t>
      </w:r>
    </w:p>
    <w:p w:rsidR="006C2B39" w:rsidRDefault="006C2B39" w:rsidP="00CF0F89">
      <w:pPr>
        <w:pStyle w:val="NoSpacing"/>
      </w:pPr>
    </w:p>
    <w:p w:rsidR="006C2B39" w:rsidRDefault="006C2B39" w:rsidP="00CF0F89">
      <w:pPr>
        <w:pStyle w:val="NoSpacing"/>
      </w:pPr>
      <w:r>
        <w:t>Respectfully submitted,</w:t>
      </w:r>
    </w:p>
    <w:p w:rsidR="006C2B39" w:rsidRDefault="006C2B39" w:rsidP="00CF0F89">
      <w:pPr>
        <w:pStyle w:val="NoSpacing"/>
      </w:pPr>
    </w:p>
    <w:p w:rsidR="006C2B39" w:rsidRDefault="006C2B39" w:rsidP="00CF0F89">
      <w:pPr>
        <w:pStyle w:val="NoSpacing"/>
      </w:pPr>
      <w:r>
        <w:t>Yvonne LaChappa</w:t>
      </w:r>
    </w:p>
    <w:p w:rsidR="0055426C" w:rsidRDefault="0055426C" w:rsidP="00CF0F89">
      <w:pPr>
        <w:pStyle w:val="NoSpacing"/>
      </w:pPr>
    </w:p>
    <w:p w:rsidR="00844B7B" w:rsidRDefault="00844B7B" w:rsidP="00844B7B">
      <w:pPr>
        <w:pStyle w:val="NoSpacing"/>
      </w:pPr>
    </w:p>
    <w:p w:rsidR="00147656" w:rsidRDefault="00147656" w:rsidP="00D06D8D"/>
    <w:p w:rsidR="00D06D8D" w:rsidRDefault="00D06D8D" w:rsidP="00D06D8D">
      <w:pPr>
        <w:pStyle w:val="NoSpacing"/>
        <w:ind w:left="720"/>
      </w:pPr>
      <w:bookmarkStart w:id="0" w:name="_GoBack"/>
      <w:bookmarkEnd w:id="0"/>
    </w:p>
    <w:p w:rsidR="00394041" w:rsidRDefault="00394041" w:rsidP="00394041">
      <w:pPr>
        <w:pStyle w:val="NoSpacing"/>
      </w:pPr>
      <w:r>
        <w:t xml:space="preserve"> </w:t>
      </w:r>
    </w:p>
    <w:p w:rsidR="00DE73C2" w:rsidRPr="00D855AC" w:rsidRDefault="00DE73C2" w:rsidP="002E3AFA">
      <w:pPr>
        <w:pStyle w:val="NoSpacing"/>
      </w:pPr>
    </w:p>
    <w:sectPr w:rsidR="00DE73C2" w:rsidRPr="00D855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9F" w:rsidRDefault="0074699F" w:rsidP="0074699F">
      <w:pPr>
        <w:spacing w:after="0" w:line="240" w:lineRule="auto"/>
      </w:pPr>
      <w:r>
        <w:separator/>
      </w:r>
    </w:p>
  </w:endnote>
  <w:endnote w:type="continuationSeparator" w:id="0">
    <w:p w:rsidR="0074699F" w:rsidRDefault="0074699F" w:rsidP="0074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37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99F" w:rsidRDefault="00746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99F" w:rsidRDefault="0074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9F" w:rsidRDefault="0074699F" w:rsidP="0074699F">
      <w:pPr>
        <w:spacing w:after="0" w:line="240" w:lineRule="auto"/>
      </w:pPr>
      <w:r>
        <w:separator/>
      </w:r>
    </w:p>
  </w:footnote>
  <w:footnote w:type="continuationSeparator" w:id="0">
    <w:p w:rsidR="0074699F" w:rsidRDefault="0074699F" w:rsidP="0074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1B54"/>
    <w:multiLevelType w:val="hybridMultilevel"/>
    <w:tmpl w:val="EE56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FA"/>
    <w:rsid w:val="000349AF"/>
    <w:rsid w:val="00115F33"/>
    <w:rsid w:val="00147656"/>
    <w:rsid w:val="0015497B"/>
    <w:rsid w:val="00243D80"/>
    <w:rsid w:val="00280531"/>
    <w:rsid w:val="002E3AFA"/>
    <w:rsid w:val="00394041"/>
    <w:rsid w:val="00452109"/>
    <w:rsid w:val="00497E8E"/>
    <w:rsid w:val="0055426C"/>
    <w:rsid w:val="0064024A"/>
    <w:rsid w:val="006C2B39"/>
    <w:rsid w:val="0074699F"/>
    <w:rsid w:val="00776D2E"/>
    <w:rsid w:val="00844B7B"/>
    <w:rsid w:val="00877D1B"/>
    <w:rsid w:val="009251BD"/>
    <w:rsid w:val="009D5FB5"/>
    <w:rsid w:val="00AA7CBE"/>
    <w:rsid w:val="00AD48BD"/>
    <w:rsid w:val="00B167F9"/>
    <w:rsid w:val="00CF0F89"/>
    <w:rsid w:val="00D06D8D"/>
    <w:rsid w:val="00D60E68"/>
    <w:rsid w:val="00D855AC"/>
    <w:rsid w:val="00DE73C2"/>
    <w:rsid w:val="00E60EDE"/>
    <w:rsid w:val="00EA5BBB"/>
    <w:rsid w:val="00F33472"/>
    <w:rsid w:val="00F83A39"/>
    <w:rsid w:val="00FD2D5E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37D2"/>
  <w15:chartTrackingRefBased/>
  <w15:docId w15:val="{73BB42B6-0436-4884-AA92-2E98CF4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A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F"/>
  </w:style>
  <w:style w:type="paragraph" w:styleId="Footer">
    <w:name w:val="footer"/>
    <w:basedOn w:val="Normal"/>
    <w:link w:val="FooterChar"/>
    <w:uiPriority w:val="99"/>
    <w:unhideWhenUsed/>
    <w:rsid w:val="0074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Lachappa</dc:creator>
  <cp:keywords/>
  <dc:description/>
  <cp:lastModifiedBy>Yvonne Lachappa</cp:lastModifiedBy>
  <cp:revision>10</cp:revision>
  <cp:lastPrinted>2021-02-19T18:22:00Z</cp:lastPrinted>
  <dcterms:created xsi:type="dcterms:W3CDTF">2021-02-16T19:50:00Z</dcterms:created>
  <dcterms:modified xsi:type="dcterms:W3CDTF">2021-02-19T18:25:00Z</dcterms:modified>
</cp:coreProperties>
</file>